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4B" w:rsidRDefault="004F6CF7" w:rsidP="004F6CF7">
      <w:pPr>
        <w:spacing w:before="120" w:after="0" w:line="276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INSTRUKCJA WYPEŁNIANIA DOKUMENTÓW APLIKACYJNYCH</w:t>
      </w:r>
    </w:p>
    <w:p w:rsidR="0022144B" w:rsidRDefault="004F6CF7" w:rsidP="004F6CF7">
      <w:pPr>
        <w:spacing w:line="276" w:lineRule="auto"/>
        <w:jc w:val="center"/>
        <w:rPr>
          <w:rFonts w:ascii="Times New Roman" w:eastAsia="Garamond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Garamond" w:hAnsi="Times New Roman" w:cs="Times New Roman"/>
          <w:sz w:val="24"/>
          <w:szCs w:val="24"/>
        </w:rPr>
        <w:t>Projekt współfinansowany jest przez Unię Europejską.</w:t>
      </w:r>
    </w:p>
    <w:p w:rsidR="0022144B" w:rsidRDefault="0022144B" w:rsidP="004F6CF7">
      <w:pPr>
        <w:spacing w:before="120" w:after="0" w:line="276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2144B" w:rsidRDefault="004F6CF7" w:rsidP="004F6CF7">
      <w:pPr>
        <w:spacing w:line="276" w:lineRule="auto"/>
        <w:rPr>
          <w:rFonts w:ascii="Times New Roman" w:eastAsia="Garamond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Złożenie wypełnionych oraz podpisanych dokumentów zgłoszeniowych jest jednoznaczne z chęcią udziału w projekcie </w:t>
      </w:r>
      <w:r>
        <w:rPr>
          <w:rFonts w:ascii="Times New Roman" w:eastAsia="Garamond" w:hAnsi="Times New Roman" w:cs="Times New Roman"/>
          <w:b/>
          <w:sz w:val="24"/>
          <w:szCs w:val="24"/>
        </w:rPr>
        <w:t xml:space="preserve">nr </w:t>
      </w:r>
      <w:r>
        <w:rPr>
          <w:rFonts w:ascii="Times New Roman" w:eastAsia="Garamond" w:hAnsi="Times New Roman" w:cs="Times New Roman"/>
          <w:b/>
          <w:bCs/>
          <w:i/>
          <w:color w:val="000000"/>
          <w:sz w:val="24"/>
          <w:szCs w:val="24"/>
        </w:rPr>
        <w:t>2025-1-PL01-KA121-SCH-000314018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</w:rPr>
        <w:t xml:space="preserve">Aby wziąć udział w procesie rekrutacji, konieczne jest złożenie 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do Sekretariatu Szkoły poprawnie wypełnionych dokumentów rekrutacyjnych opatrzonych podpisem i bieżącą datą. Szczegóły rekrutacji oraz zasady punktowania części merytorycznej znajdują się w re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gulaminie rekrutacji. Należy wypełnić wszystkie pola przewidziane w formularzach rekrutacji.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  <w:u w:val="single"/>
        </w:rPr>
        <w:t>Dokumenty, które kandydat musi złożyć w terminie, aby jego zgłoszenie zostało rozpatrzone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ab/>
        <w:t>Zał. 1 Karty Zgłoszenia Ucznia do Mobilności;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Formularz należy wypełnić czytelnie </w:t>
      </w:r>
      <w:r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DRUKOWANYM</w:t>
      </w:r>
      <w:r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literami, co zapobiegnie błędom 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br/>
        <w:t>w umowach finansowych z zakwalifikowanymi uczestnikami. Wszystkie kartki muszą być ze sobą trwale złączone za pomocą zszywacza.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UWAGA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: Dokumenty zgłoszeniowe muszą zostać opat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rzone podpisami kandydata oraz bieżącą datą w wyznaczonych do tego miejscach. </w:t>
      </w:r>
      <w:r>
        <w:rPr>
          <w:rFonts w:ascii="Times New Roman" w:eastAsia="Garamond" w:hAnsi="Times New Roman" w:cs="Times New Roman"/>
          <w:color w:val="000000"/>
          <w:sz w:val="24"/>
          <w:szCs w:val="24"/>
          <w:u w:val="single"/>
        </w:rPr>
        <w:t>Jeżeli Kandydat w dniu wnioskowania nie ma ukończonego osiemnastego roku życia pod dokumentami w wyznaczonych miejscach podpisuje się również rodzić lub opiekun prawny kandydata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.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</w:rPr>
        <w:t>Zał. 1 Karty Zgłoszenia Ucznia do Mobilności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>Karta zgłoszenia uczestnika jest obligatoryjnym dokumentem jaki kandydat musi wypełnić oraz złożyć, aby wziąć udział w procesie rekrutacji. Dokument ten składa się z kilku części, zawierających między innymi da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ne osobowe kandydata, dane kontaktowe do rodziców lub opiekunów prawnych, oświadczenia o przetwarzaniu danych osobowy, a także merytoryczną cześć podlegającą ocenie przez Komisję Rekrutacyjną.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</w:rPr>
        <w:t>Część A – Dane ucznia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>Część A - karty zgłoszeniowej zawierają d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ane osobowe oraz kontaktowe uczestnika. Będą one niezbędne w przypadku zakwalifikowania kandydata do udziału w projekcie, posłużą do przygotowania umowy finansowej, kodowania w informatycznych systemach Narodowej Agencji sprawującej nadzór nad projektem, w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ypełniania certyfikatów, kart projektu. Dlatego ważne jest, aby dane były poprawne oraz czytelne, ewentualne błędy na tym etapie mogą być nie do skorygowania.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</w:rPr>
        <w:t>Część B – Dane rodziców opiekunów prawnych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Część B – Dane kontaktowe rodziców ułatwiają kontakt 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w przypadku nieprzewidzianych sytuacji. Podanie danych jest szczególnie istotne w przypadku uczniów niepełnoletnich, którzy zostaną zakwalifikowani do udziału w projekcie.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</w:rPr>
        <w:t xml:space="preserve">Część </w:t>
      </w:r>
      <w:r>
        <w:rPr>
          <w:rFonts w:ascii="Times New Roman" w:eastAsia="Garamond" w:hAnsi="Times New Roman" w:cs="Times New Roman"/>
          <w:b/>
          <w:sz w:val="24"/>
          <w:szCs w:val="24"/>
          <w:u w:val="single"/>
        </w:rPr>
        <w:t>C</w:t>
      </w:r>
      <w:r>
        <w:rPr>
          <w:rFonts w:ascii="Times New Roman" w:eastAsia="Garamond" w:hAnsi="Times New Roman" w:cs="Times New Roman"/>
          <w:b/>
          <w:color w:val="000000"/>
          <w:sz w:val="24"/>
          <w:szCs w:val="24"/>
          <w:u w:val="single"/>
        </w:rPr>
        <w:t xml:space="preserve"> - Kryteria merytorycznie podlegające ocenie (uczeń)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Na podstawie informacji 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zawartych w tej części formularza Komisja Rekrutacyjna przyzna punkty zgodnie z wytycznymi zamieszczonymi w Regulaminie Rekrutacji. Uczeń zobligowany jest do podawania prawdziwych danych (dane będą weryfikowane przez Komisję Rekrutacyjną) w przypadku stwie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rdzenia nadużyć, kandydat może zostać skreślony z udziału w projekcie.</w:t>
      </w:r>
    </w:p>
    <w:p w:rsidR="0022144B" w:rsidRDefault="004F6CF7" w:rsidP="004F6CF7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>Ocena z języka angielskiego ze świadectwa ukończenia klasy w roku szkolnym 2024/2025 – Kandydat podaje ocenę ze świadectwa z roku 2025.</w:t>
      </w:r>
    </w:p>
    <w:p w:rsidR="0022144B" w:rsidRDefault="004F6CF7" w:rsidP="004F6CF7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Ocena z informatyki ze świadectwa ukończenia 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klasy w roku szkolnym 2024/2025 – Kandydat podaje ocenę ze świadectwa z roku 2025.</w:t>
      </w:r>
    </w:p>
    <w:p w:rsidR="0022144B" w:rsidRDefault="004F6CF7" w:rsidP="004F6CF7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>Ocena z wychowania fizycznego ze świadectwa ukończenia klasy w roku szkolnym 2024/2025 – Kandydat podaje ocenę ze świadectwa z roku 2025.</w:t>
      </w:r>
    </w:p>
    <w:p w:rsidR="0022144B" w:rsidRDefault="004F6CF7" w:rsidP="004F6CF7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>Ocena z biologii ze świadectwa ukoń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>czenia klasy w roku szkolnym 2024/2025 – Kandydat podaje ocenę ze świadectwa z roku 2025.</w:t>
      </w:r>
    </w:p>
    <w:p w:rsidR="0022144B" w:rsidRDefault="004F6CF7" w:rsidP="004F6CF7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>Kryterium zmniejszonych szans (sytuacja materialna, niepełna rodzina, rodzina wielodzietna, niepełnosprawność) – Kandydat wpisuje wszystkie czynniki, kwalifikujące go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do objęcia kryterium zmniejszonych szans, które według niego mają wpływ na to, że możliwości ucznia w zakresie edukacji są ograniczone przez wskazane czynniki.  </w:t>
      </w:r>
    </w:p>
    <w:p w:rsidR="0022144B" w:rsidRDefault="004F6CF7" w:rsidP="004F6CF7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>Ocena z zachowania ze świadectwa ukończenia klasy w roku szkolnym 2024/2025 – Kandydat podaje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ocenę ze świadectwa z roku 2025.</w:t>
      </w:r>
    </w:p>
    <w:p w:rsidR="0022144B" w:rsidRDefault="004F6CF7" w:rsidP="004F6CF7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>List motywacyjny – kandydat krótko opisuje, dlaczego chce wziąć udział w projekcie.</w:t>
      </w:r>
    </w:p>
    <w:p w:rsidR="0022144B" w:rsidRDefault="0022144B" w:rsidP="004F6CF7">
      <w:pPr>
        <w:spacing w:before="120" w:after="0" w:line="276" w:lineRule="auto"/>
        <w:ind w:left="108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  <w:u w:val="single"/>
        </w:rPr>
        <w:t>Informacje dotyczące przetwarzania danych osobowych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>Zgodnie z wytycznymi Fundacji Rozwoju Systemu Edukacji oraz rozporządzeniami Unijnymi</w:t>
      </w: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Krajowymi koniecznie jest wyrażenie zgody na przetwarzanie i wykorzystywanie danych osobowych do celów projektu. Prosimy uważnie zapoznać się z treścią. W dolnej części </w:t>
      </w:r>
      <w:r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„Informacje dotyczące przetwarzania danych osobowych” należy zaznaczyć prawidłowe stwi</w:t>
      </w:r>
      <w:r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erdzenie poprzez skreślenie niewłaściwego określenia.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Data i czytelny podpis ucznia oraz rodzica/opiekuna prawnego (jeśli dotyczy) – W tym polu Kandydat wpisuje aktualną datę oraz czytelny podpis.  </w:t>
      </w:r>
      <w:r>
        <w:rPr>
          <w:rFonts w:ascii="Times New Roman" w:eastAsia="Garamond" w:hAnsi="Times New Roman" w:cs="Times New Roman"/>
          <w:color w:val="000000"/>
          <w:sz w:val="24"/>
          <w:szCs w:val="24"/>
          <w:u w:val="single"/>
        </w:rPr>
        <w:t>W przypadku kiedy Kandydat w dniu aplikowania nie ukończył</w:t>
      </w:r>
      <w:r>
        <w:rPr>
          <w:rFonts w:ascii="Times New Roman" w:eastAsia="Garamond" w:hAnsi="Times New Roman" w:cs="Times New Roman"/>
          <w:color w:val="000000"/>
          <w:sz w:val="24"/>
          <w:szCs w:val="24"/>
          <w:u w:val="single"/>
        </w:rPr>
        <w:t xml:space="preserve"> 18 roku życia podpis z aktualną datą składa również rodzic lub opiekun kandydata.</w:t>
      </w:r>
    </w:p>
    <w:p w:rsidR="0022144B" w:rsidRDefault="004F6CF7" w:rsidP="004F6CF7">
      <w:pPr>
        <w:spacing w:before="120" w:after="0" w:line="276" w:lineRule="auto"/>
        <w:ind w:left="360"/>
        <w:jc w:val="both"/>
        <w:rPr>
          <w:rFonts w:ascii="Times New Roman" w:eastAsia="Garamond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Data i czytelny podpis ucznia – W tym polu Kandydat wpisuje aktualną datę oraz czytelny podpis. </w:t>
      </w:r>
    </w:p>
    <w:sectPr w:rsidR="0022144B" w:rsidSect="004F6CF7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6CF7">
      <w:pPr>
        <w:spacing w:after="0" w:line="240" w:lineRule="auto"/>
      </w:pPr>
      <w:r>
        <w:separator/>
      </w:r>
    </w:p>
  </w:endnote>
  <w:endnote w:type="continuationSeparator" w:id="0">
    <w:p w:rsidR="00000000" w:rsidRDefault="004F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4B" w:rsidRDefault="004F6CF7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22144B" w:rsidRDefault="0022144B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6CF7">
      <w:pPr>
        <w:spacing w:after="0" w:line="240" w:lineRule="auto"/>
      </w:pPr>
      <w:r>
        <w:separator/>
      </w:r>
    </w:p>
  </w:footnote>
  <w:footnote w:type="continuationSeparator" w:id="0">
    <w:p w:rsidR="00000000" w:rsidRDefault="004F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4B" w:rsidRDefault="004F6CF7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4" behindDoc="1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-449580</wp:posOffset>
          </wp:positionV>
          <wp:extent cx="1247775" cy="1209675"/>
          <wp:effectExtent l="0" t="0" r="0" b="0"/>
          <wp:wrapTopAndBottom/>
          <wp:docPr id="9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8FE"/>
    <w:multiLevelType w:val="multilevel"/>
    <w:tmpl w:val="D5AA5A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DD4D10"/>
    <w:multiLevelType w:val="multilevel"/>
    <w:tmpl w:val="2BC233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4B"/>
    <w:rsid w:val="0022144B"/>
    <w:rsid w:val="004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C344"/>
  <w15:docId w15:val="{FE260E28-E264-4215-8F84-FF928F36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rBpeXqTbW8vBnxXaC9bCBR/avcA==">CgMxLjA4AHIhMUUtX3EybHJqaHQwZ0dFcWNacGVTcUFhZEpvb1JuMVA3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A.Kutynia</dc:creator>
  <dc:description/>
  <cp:lastModifiedBy>Dyrektor</cp:lastModifiedBy>
  <cp:revision>4</cp:revision>
  <dcterms:created xsi:type="dcterms:W3CDTF">2025-09-01T10:17:00Z</dcterms:created>
  <dcterms:modified xsi:type="dcterms:W3CDTF">2025-09-04T08:00:00Z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